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7D" w:rsidRDefault="00437F7B" w:rsidP="00437F7B">
      <w:pPr>
        <w:pStyle w:val="Tittel"/>
      </w:pPr>
      <w:bookmarkStart w:id="0" w:name="_GoBack"/>
      <w:bookmarkEnd w:id="0"/>
      <w:r>
        <w:t>S</w:t>
      </w:r>
      <w:r w:rsidR="00E06E97">
        <w:t>ØKELOGG</w:t>
      </w:r>
    </w:p>
    <w:tbl>
      <w:tblPr>
        <w:tblStyle w:val="Tabellrutenett"/>
        <w:tblW w:w="14298" w:type="dxa"/>
        <w:tblLayout w:type="fixed"/>
        <w:tblLook w:val="04A0" w:firstRow="1" w:lastRow="0" w:firstColumn="1" w:lastColumn="0" w:noHBand="0" w:noVBand="1"/>
      </w:tblPr>
      <w:tblGrid>
        <w:gridCol w:w="960"/>
        <w:gridCol w:w="1983"/>
        <w:gridCol w:w="4536"/>
        <w:gridCol w:w="2835"/>
        <w:gridCol w:w="1418"/>
        <w:gridCol w:w="1276"/>
        <w:gridCol w:w="1290"/>
      </w:tblGrid>
      <w:tr w:rsidR="00E06E97">
        <w:trPr>
          <w:trHeight w:val="1140"/>
        </w:trPr>
        <w:tc>
          <w:tcPr>
            <w:tcW w:w="960" w:type="dxa"/>
            <w:shd w:val="clear" w:color="auto" w:fill="BFBFBF" w:themeFill="background1" w:themeFillShade="BF"/>
          </w:tcPr>
          <w:p w:rsidR="00085B53" w:rsidRDefault="00085B53" w:rsidP="00437F7B">
            <w:pPr>
              <w:rPr>
                <w:lang w:val="en-GB" w:eastAsia="en-US"/>
              </w:rPr>
            </w:pPr>
          </w:p>
          <w:p w:rsidR="00437F7B" w:rsidRPr="00E06E97" w:rsidRDefault="00437F7B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>Dato for søk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085B53" w:rsidRDefault="00085B53" w:rsidP="00437F7B">
            <w:pPr>
              <w:rPr>
                <w:lang w:val="en-GB" w:eastAsia="en-US"/>
              </w:rPr>
            </w:pPr>
          </w:p>
          <w:p w:rsidR="00203362" w:rsidRPr="00E06E97" w:rsidRDefault="00437F7B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 xml:space="preserve">Database </w:t>
            </w:r>
          </w:p>
          <w:p w:rsidR="00437F7B" w:rsidRDefault="00E06E97" w:rsidP="00437F7B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(e</w:t>
            </w:r>
            <w:r w:rsidR="00437F7B">
              <w:rPr>
                <w:lang w:val="en-GB" w:eastAsia="en-US"/>
              </w:rPr>
              <w:t>ks. PubMed, Cinahl, Cochrane, UpToDate)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85B53" w:rsidRDefault="00085B53" w:rsidP="00203362">
            <w:pPr>
              <w:rPr>
                <w:lang w:val="en-GB" w:eastAsia="en-US"/>
              </w:rPr>
            </w:pPr>
          </w:p>
          <w:p w:rsidR="00CF62C2" w:rsidRDefault="00437F7B" w:rsidP="00203362">
            <w:pPr>
              <w:rPr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 xml:space="preserve">Søkeord </w:t>
            </w:r>
            <w:r w:rsidR="00E06E97" w:rsidRPr="00E06E97">
              <w:rPr>
                <w:b/>
                <w:lang w:val="en-GB" w:eastAsia="en-US"/>
              </w:rPr>
              <w:t>med kombinasjonsord</w:t>
            </w:r>
            <w:r w:rsidR="00085B53">
              <w:rPr>
                <w:lang w:val="en-GB" w:eastAsia="en-US"/>
              </w:rPr>
              <w:t xml:space="preserve"> </w:t>
            </w:r>
            <w:r w:rsidR="00E06E97">
              <w:rPr>
                <w:lang w:val="en-GB" w:eastAsia="en-US"/>
              </w:rPr>
              <w:t>(</w:t>
            </w:r>
            <w:r w:rsidR="00085B53">
              <w:rPr>
                <w:lang w:val="en-GB" w:eastAsia="en-US"/>
              </w:rPr>
              <w:t>eks</w:t>
            </w:r>
            <w:r w:rsidR="00086907">
              <w:rPr>
                <w:lang w:val="en-GB" w:eastAsia="en-US"/>
              </w:rPr>
              <w:t>.</w:t>
            </w:r>
          </w:p>
          <w:p w:rsidR="00064C8E" w:rsidRDefault="00CF62C2" w:rsidP="00203362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AND </w:t>
            </w:r>
            <w:r w:rsidR="00D625B6">
              <w:rPr>
                <w:lang w:val="en-GB" w:eastAsia="en-US"/>
              </w:rPr>
              <w:t>kobler sammen søkeord og begrenser antall treff, OR brukes mellom</w:t>
            </w:r>
            <w:r w:rsidR="00E06E97">
              <w:rPr>
                <w:lang w:val="en-GB" w:eastAsia="en-US"/>
              </w:rPr>
              <w:t xml:space="preserve"> </w:t>
            </w:r>
            <w:r w:rsidR="00C41579">
              <w:rPr>
                <w:lang w:val="en-GB" w:eastAsia="en-US"/>
              </w:rPr>
              <w:t>alternative søkeord og</w:t>
            </w:r>
            <w:r w:rsidR="00D625B6">
              <w:rPr>
                <w:lang w:val="en-GB" w:eastAsia="en-US"/>
              </w:rPr>
              <w:t xml:space="preserve"> utvider antall treff</w:t>
            </w:r>
            <w:r w:rsidR="00E06E97">
              <w:rPr>
                <w:lang w:val="en-GB" w:eastAsia="en-US"/>
              </w:rPr>
              <w:t>)</w:t>
            </w:r>
            <w:r w:rsidR="007A23BA">
              <w:rPr>
                <w:lang w:val="en-GB" w:eastAsia="en-US"/>
              </w:rPr>
              <w:t xml:space="preserve">             </w:t>
            </w:r>
          </w:p>
          <w:p w:rsidR="00064C8E" w:rsidRPr="007A23BA" w:rsidRDefault="00064C8E" w:rsidP="00CF62C2">
            <w:pPr>
              <w:rPr>
                <w:sz w:val="20"/>
                <w:lang w:val="en-GB" w:eastAsia="en-US"/>
              </w:rPr>
            </w:pPr>
            <w:r>
              <w:rPr>
                <w:lang w:val="en-GB" w:eastAsia="en-US"/>
              </w:rPr>
              <w:t xml:space="preserve">  </w:t>
            </w:r>
            <w:r w:rsidR="007A23BA">
              <w:rPr>
                <w:lang w:val="en-GB" w:eastAsia="en-US"/>
              </w:rPr>
              <w:t xml:space="preserve">  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85B53" w:rsidRDefault="00085B53" w:rsidP="00437F7B">
            <w:pPr>
              <w:rPr>
                <w:lang w:val="en-GB" w:eastAsia="en-US"/>
              </w:rPr>
            </w:pPr>
          </w:p>
          <w:p w:rsidR="00437F7B" w:rsidRPr="00E06E97" w:rsidRDefault="00203362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>Av</w:t>
            </w:r>
            <w:r w:rsidR="00437F7B" w:rsidRPr="00E06E97">
              <w:rPr>
                <w:b/>
                <w:lang w:val="en-GB" w:eastAsia="en-US"/>
              </w:rPr>
              <w:t>grensninger</w:t>
            </w:r>
          </w:p>
          <w:p w:rsidR="00203362" w:rsidRDefault="00E06E97" w:rsidP="00437F7B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(e</w:t>
            </w:r>
            <w:r w:rsidR="00203362">
              <w:rPr>
                <w:lang w:val="en-GB" w:eastAsia="en-US"/>
              </w:rPr>
              <w:t>ks. språk, publiseringsår, peer reviewed/ fagfellevurdert)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85B53" w:rsidRPr="00E06E97" w:rsidRDefault="00085B53" w:rsidP="00437F7B">
            <w:pPr>
              <w:rPr>
                <w:b/>
                <w:lang w:val="en-GB" w:eastAsia="en-US"/>
              </w:rPr>
            </w:pPr>
          </w:p>
          <w:p w:rsidR="00437F7B" w:rsidRDefault="00437F7B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>Antall treff</w:t>
            </w:r>
          </w:p>
          <w:p w:rsidR="00E06E97" w:rsidRPr="00E06E97" w:rsidRDefault="00E06E97" w:rsidP="00E06E97">
            <w:pPr>
              <w:rPr>
                <w:lang w:val="en-GB" w:eastAsia="en-US"/>
              </w:rPr>
            </w:pPr>
            <w:r w:rsidRPr="00E06E97">
              <w:rPr>
                <w:lang w:val="en-GB" w:eastAsia="en-US"/>
              </w:rPr>
              <w:t>(etter</w:t>
            </w:r>
            <w:r>
              <w:rPr>
                <w:lang w:val="en-GB" w:eastAsia="en-US"/>
              </w:rPr>
              <w:t xml:space="preserve"> at ordene er kombinert)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85B53" w:rsidRPr="00E06E97" w:rsidRDefault="00085B53" w:rsidP="00437F7B">
            <w:pPr>
              <w:rPr>
                <w:b/>
                <w:lang w:val="en-GB" w:eastAsia="en-US"/>
              </w:rPr>
            </w:pPr>
          </w:p>
          <w:p w:rsidR="00437F7B" w:rsidRPr="00E06E97" w:rsidRDefault="00203362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>Antall leste abstract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085B53" w:rsidRPr="00E06E97" w:rsidRDefault="00085B53" w:rsidP="00437F7B">
            <w:pPr>
              <w:rPr>
                <w:b/>
                <w:lang w:val="en-GB" w:eastAsia="en-US"/>
              </w:rPr>
            </w:pPr>
          </w:p>
          <w:p w:rsidR="00437F7B" w:rsidRPr="00E06E97" w:rsidRDefault="00437F7B" w:rsidP="00437F7B">
            <w:pPr>
              <w:rPr>
                <w:b/>
                <w:lang w:val="en-GB" w:eastAsia="en-US"/>
              </w:rPr>
            </w:pPr>
            <w:r w:rsidRPr="00E06E97">
              <w:rPr>
                <w:b/>
                <w:lang w:val="en-GB" w:eastAsia="en-US"/>
              </w:rPr>
              <w:t>Antall utvalgte artikler</w:t>
            </w:r>
          </w:p>
        </w:tc>
      </w:tr>
      <w:tr w:rsidR="00E06E97">
        <w:trPr>
          <w:trHeight w:val="942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E06E97">
        <w:trPr>
          <w:trHeight w:val="942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E06E97">
        <w:trPr>
          <w:trHeight w:val="994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E06E97">
        <w:trPr>
          <w:trHeight w:val="942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E06E97">
        <w:trPr>
          <w:trHeight w:val="942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E06E97">
        <w:trPr>
          <w:trHeight w:val="942"/>
        </w:trPr>
        <w:tc>
          <w:tcPr>
            <w:tcW w:w="96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437F7B" w:rsidRDefault="00437F7B" w:rsidP="00437F7B">
            <w:pPr>
              <w:rPr>
                <w:lang w:val="en-GB" w:eastAsia="en-US"/>
              </w:rPr>
            </w:pPr>
          </w:p>
        </w:tc>
      </w:tr>
      <w:tr w:rsidR="00085B53">
        <w:trPr>
          <w:trHeight w:val="942"/>
        </w:trPr>
        <w:tc>
          <w:tcPr>
            <w:tcW w:w="960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1983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4536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2835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  <w:tc>
          <w:tcPr>
            <w:tcW w:w="1290" w:type="dxa"/>
          </w:tcPr>
          <w:p w:rsidR="00085B53" w:rsidRDefault="00085B53" w:rsidP="00437F7B">
            <w:pPr>
              <w:rPr>
                <w:lang w:val="en-GB" w:eastAsia="en-US"/>
              </w:rPr>
            </w:pPr>
          </w:p>
        </w:tc>
      </w:tr>
    </w:tbl>
    <w:p w:rsidR="00437F7B" w:rsidRPr="00437F7B" w:rsidRDefault="00437F7B" w:rsidP="00437F7B">
      <w:pPr>
        <w:rPr>
          <w:lang w:val="en-GB" w:eastAsia="en-US"/>
        </w:rPr>
      </w:pPr>
    </w:p>
    <w:sectPr w:rsidR="00437F7B" w:rsidRPr="00437F7B" w:rsidSect="0043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6045"/>
    <w:multiLevelType w:val="multilevel"/>
    <w:tmpl w:val="101434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B"/>
    <w:rsid w:val="00064C8E"/>
    <w:rsid w:val="00085B53"/>
    <w:rsid w:val="00086907"/>
    <w:rsid w:val="00152595"/>
    <w:rsid w:val="00203362"/>
    <w:rsid w:val="00425786"/>
    <w:rsid w:val="00437F7B"/>
    <w:rsid w:val="00440256"/>
    <w:rsid w:val="00492ECE"/>
    <w:rsid w:val="007177A0"/>
    <w:rsid w:val="007A23BA"/>
    <w:rsid w:val="00AB5572"/>
    <w:rsid w:val="00BE312F"/>
    <w:rsid w:val="00C41579"/>
    <w:rsid w:val="00CC393A"/>
    <w:rsid w:val="00CF62C2"/>
    <w:rsid w:val="00D625B6"/>
    <w:rsid w:val="00E06E97"/>
    <w:rsid w:val="00F20BE8"/>
    <w:rsid w:val="00F9217D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4BC"/>
    <w:pPr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64BC"/>
    <w:pPr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64BC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64BC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64BC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64BC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64BC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64BC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64BC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spacing w:val="5"/>
      <w:sz w:val="20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064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E51DE1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FF64BC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64BC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64BC"/>
    <w:rPr>
      <w:rFonts w:asciiTheme="majorHAnsi" w:eastAsiaTheme="majorEastAsia" w:hAnsiTheme="majorHAnsi" w:cstheme="majorBidi"/>
      <w:b/>
      <w:bCs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64B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64BC"/>
    <w:rPr>
      <w:rFonts w:asciiTheme="majorHAnsi" w:eastAsiaTheme="majorEastAsia" w:hAnsiTheme="majorHAnsi" w:cstheme="majorBidi"/>
      <w:i/>
      <w:i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64BC"/>
    <w:rPr>
      <w:rFonts w:asciiTheme="majorHAnsi" w:eastAsiaTheme="majorEastAsia" w:hAnsiTheme="majorHAnsi" w:cstheme="majorBidi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64BC"/>
    <w:rPr>
      <w:rFonts w:asciiTheme="majorHAnsi" w:eastAsiaTheme="majorEastAsia" w:hAnsiTheme="majorHAnsi" w:cstheme="majorBidi"/>
      <w:i/>
      <w:iCs/>
      <w:noProof/>
      <w:spacing w:val="5"/>
      <w:sz w:val="20"/>
      <w:szCs w:val="2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F64BC"/>
    <w:pPr>
      <w:contextualSpacing/>
      <w:jc w:val="center"/>
    </w:pPr>
    <w:rPr>
      <w:rFonts w:eastAsiaTheme="majorEastAsia" w:cs="Times New Roman"/>
      <w:noProof/>
      <w:spacing w:val="5"/>
      <w:sz w:val="36"/>
      <w:szCs w:val="36"/>
      <w:lang w:val="en-GB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F64BC"/>
    <w:rPr>
      <w:rFonts w:ascii="Times New Roman" w:eastAsiaTheme="majorEastAsia" w:hAnsi="Times New Roman" w:cs="Times New Roman"/>
      <w:noProof/>
      <w:spacing w:val="5"/>
      <w:sz w:val="36"/>
      <w:szCs w:val="3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F64B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64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F64BC"/>
    <w:rPr>
      <w:b/>
      <w:bCs/>
    </w:rPr>
  </w:style>
  <w:style w:type="character" w:styleId="Utheving">
    <w:name w:val="Emphasis"/>
    <w:uiPriority w:val="20"/>
    <w:qFormat/>
    <w:rsid w:val="00FF64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F64BC"/>
    <w:rPr>
      <w:rFonts w:cs="Times New Roman"/>
    </w:rPr>
  </w:style>
  <w:style w:type="paragraph" w:styleId="Listeavsnitt">
    <w:name w:val="List Paragraph"/>
    <w:basedOn w:val="Normal"/>
    <w:uiPriority w:val="34"/>
    <w:qFormat/>
    <w:rsid w:val="00FF64BC"/>
    <w:pPr>
      <w:ind w:left="720"/>
      <w:contextualSpacing/>
    </w:pPr>
    <w:rPr>
      <w:rFonts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FF64BC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FF64B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F64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64BC"/>
    <w:rPr>
      <w:b/>
      <w:bCs/>
      <w:i/>
      <w:iCs/>
    </w:rPr>
  </w:style>
  <w:style w:type="character" w:styleId="Svakutheving">
    <w:name w:val="Subtle Emphasis"/>
    <w:uiPriority w:val="19"/>
    <w:qFormat/>
    <w:rsid w:val="00FF64BC"/>
    <w:rPr>
      <w:i/>
      <w:iCs/>
    </w:rPr>
  </w:style>
  <w:style w:type="character" w:styleId="Sterkutheving">
    <w:name w:val="Intense Emphasis"/>
    <w:uiPriority w:val="21"/>
    <w:qFormat/>
    <w:rsid w:val="00FF64BC"/>
    <w:rPr>
      <w:b/>
      <w:bCs/>
    </w:rPr>
  </w:style>
  <w:style w:type="character" w:styleId="Svakreferanse">
    <w:name w:val="Subtle Reference"/>
    <w:uiPriority w:val="31"/>
    <w:qFormat/>
    <w:rsid w:val="00FF64BC"/>
    <w:rPr>
      <w:smallCaps/>
    </w:rPr>
  </w:style>
  <w:style w:type="character" w:styleId="Sterkreferanse">
    <w:name w:val="Intense Reference"/>
    <w:uiPriority w:val="32"/>
    <w:qFormat/>
    <w:rsid w:val="00FF64BC"/>
    <w:rPr>
      <w:smallCaps/>
      <w:spacing w:val="5"/>
      <w:u w:val="single"/>
    </w:rPr>
  </w:style>
  <w:style w:type="character" w:styleId="Boktittel">
    <w:name w:val="Book Title"/>
    <w:uiPriority w:val="33"/>
    <w:qFormat/>
    <w:rsid w:val="00FF64B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F64BC"/>
    <w:pPr>
      <w:numPr>
        <w:numId w:val="0"/>
      </w:num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43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437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-uthevingsfarge1">
    <w:name w:val="Light List Accent 1"/>
    <w:basedOn w:val="Vanligtabell"/>
    <w:uiPriority w:val="61"/>
    <w:rsid w:val="00437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437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64C8E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259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2595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2595"/>
    <w:rPr>
      <w:rFonts w:ascii="Times New Roman" w:hAnsi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259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2595"/>
    <w:rPr>
      <w:rFonts w:ascii="Times New Roman" w:hAnsi="Times New Roman"/>
      <w:b/>
      <w:bCs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4BC"/>
    <w:pPr>
      <w:numPr>
        <w:numId w:val="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64BC"/>
    <w:pPr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64BC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64BC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64BC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64BC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64BC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64BC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64BC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spacing w:val="5"/>
      <w:sz w:val="20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unhideWhenUsed/>
    <w:rsid w:val="00064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E51DE1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FF64BC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64BC"/>
    <w:rPr>
      <w:rFonts w:asciiTheme="majorHAnsi" w:eastAsiaTheme="majorEastAsia" w:hAnsiTheme="majorHAnsi" w:cstheme="majorBidi"/>
      <w:b/>
      <w:bCs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64BC"/>
    <w:rPr>
      <w:rFonts w:asciiTheme="majorHAnsi" w:eastAsiaTheme="majorEastAsia" w:hAnsiTheme="majorHAnsi" w:cstheme="majorBidi"/>
      <w:b/>
      <w:bCs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64B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64B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64BC"/>
    <w:rPr>
      <w:rFonts w:asciiTheme="majorHAnsi" w:eastAsiaTheme="majorEastAsia" w:hAnsiTheme="majorHAnsi" w:cstheme="majorBidi"/>
      <w:i/>
      <w:i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64BC"/>
    <w:rPr>
      <w:rFonts w:asciiTheme="majorHAnsi" w:eastAsiaTheme="majorEastAsia" w:hAnsiTheme="majorHAnsi" w:cstheme="majorBidi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64BC"/>
    <w:rPr>
      <w:rFonts w:asciiTheme="majorHAnsi" w:eastAsiaTheme="majorEastAsia" w:hAnsiTheme="majorHAnsi" w:cstheme="majorBidi"/>
      <w:i/>
      <w:iCs/>
      <w:noProof/>
      <w:spacing w:val="5"/>
      <w:sz w:val="20"/>
      <w:szCs w:val="2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FF64BC"/>
    <w:pPr>
      <w:contextualSpacing/>
      <w:jc w:val="center"/>
    </w:pPr>
    <w:rPr>
      <w:rFonts w:eastAsiaTheme="majorEastAsia" w:cs="Times New Roman"/>
      <w:noProof/>
      <w:spacing w:val="5"/>
      <w:sz w:val="36"/>
      <w:szCs w:val="36"/>
      <w:lang w:val="en-GB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F64BC"/>
    <w:rPr>
      <w:rFonts w:ascii="Times New Roman" w:eastAsiaTheme="majorEastAsia" w:hAnsi="Times New Roman" w:cs="Times New Roman"/>
      <w:noProof/>
      <w:spacing w:val="5"/>
      <w:sz w:val="36"/>
      <w:szCs w:val="36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F64B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64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F64BC"/>
    <w:rPr>
      <w:b/>
      <w:bCs/>
    </w:rPr>
  </w:style>
  <w:style w:type="character" w:styleId="Utheving">
    <w:name w:val="Emphasis"/>
    <w:uiPriority w:val="20"/>
    <w:qFormat/>
    <w:rsid w:val="00FF64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F64BC"/>
    <w:rPr>
      <w:rFonts w:cs="Times New Roman"/>
    </w:rPr>
  </w:style>
  <w:style w:type="paragraph" w:styleId="Listeavsnitt">
    <w:name w:val="List Paragraph"/>
    <w:basedOn w:val="Normal"/>
    <w:uiPriority w:val="34"/>
    <w:qFormat/>
    <w:rsid w:val="00FF64BC"/>
    <w:pPr>
      <w:ind w:left="720"/>
      <w:contextualSpacing/>
    </w:pPr>
    <w:rPr>
      <w:rFonts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FF64BC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FF64B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F64B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64BC"/>
    <w:rPr>
      <w:b/>
      <w:bCs/>
      <w:i/>
      <w:iCs/>
    </w:rPr>
  </w:style>
  <w:style w:type="character" w:styleId="Svakutheving">
    <w:name w:val="Subtle Emphasis"/>
    <w:uiPriority w:val="19"/>
    <w:qFormat/>
    <w:rsid w:val="00FF64BC"/>
    <w:rPr>
      <w:i/>
      <w:iCs/>
    </w:rPr>
  </w:style>
  <w:style w:type="character" w:styleId="Sterkutheving">
    <w:name w:val="Intense Emphasis"/>
    <w:uiPriority w:val="21"/>
    <w:qFormat/>
    <w:rsid w:val="00FF64BC"/>
    <w:rPr>
      <w:b/>
      <w:bCs/>
    </w:rPr>
  </w:style>
  <w:style w:type="character" w:styleId="Svakreferanse">
    <w:name w:val="Subtle Reference"/>
    <w:uiPriority w:val="31"/>
    <w:qFormat/>
    <w:rsid w:val="00FF64BC"/>
    <w:rPr>
      <w:smallCaps/>
    </w:rPr>
  </w:style>
  <w:style w:type="character" w:styleId="Sterkreferanse">
    <w:name w:val="Intense Reference"/>
    <w:uiPriority w:val="32"/>
    <w:qFormat/>
    <w:rsid w:val="00FF64BC"/>
    <w:rPr>
      <w:smallCaps/>
      <w:spacing w:val="5"/>
      <w:u w:val="single"/>
    </w:rPr>
  </w:style>
  <w:style w:type="character" w:styleId="Boktittel">
    <w:name w:val="Book Title"/>
    <w:uiPriority w:val="33"/>
    <w:qFormat/>
    <w:rsid w:val="00FF64B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F64BC"/>
    <w:pPr>
      <w:numPr>
        <w:numId w:val="0"/>
      </w:num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43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437F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-uthevingsfarge1">
    <w:name w:val="Light List Accent 1"/>
    <w:basedOn w:val="Vanligtabell"/>
    <w:uiPriority w:val="61"/>
    <w:rsid w:val="00437F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437F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64C8E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259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2595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2595"/>
    <w:rPr>
      <w:rFonts w:ascii="Times New Roman" w:hAnsi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259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2595"/>
    <w:rPr>
      <w:rFonts w:ascii="Times New Roman" w:hAnsi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Nordsteien</dc:creator>
  <cp:lastModifiedBy>Anita Nordsteien</cp:lastModifiedBy>
  <cp:revision>2</cp:revision>
  <dcterms:created xsi:type="dcterms:W3CDTF">2013-09-29T20:03:00Z</dcterms:created>
  <dcterms:modified xsi:type="dcterms:W3CDTF">2013-09-29T20:03:00Z</dcterms:modified>
</cp:coreProperties>
</file>